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2C21B" w14:textId="77777777" w:rsidR="00FC350B" w:rsidRDefault="00FC350B">
      <w:pPr>
        <w:pStyle w:val="Title"/>
        <w:rPr>
          <w:rFonts w:ascii="Verdana" w:hAnsi="Verdana"/>
          <w:sz w:val="20"/>
          <w:szCs w:val="20"/>
        </w:rPr>
      </w:pPr>
    </w:p>
    <w:p w14:paraId="38FD426D" w14:textId="77777777" w:rsidR="00FC350B" w:rsidRDefault="00FC350B">
      <w:pPr>
        <w:pStyle w:val="Title"/>
        <w:rPr>
          <w:rFonts w:ascii="Verdana" w:hAnsi="Verdana"/>
          <w:sz w:val="20"/>
          <w:szCs w:val="20"/>
        </w:rPr>
      </w:pPr>
    </w:p>
    <w:p w14:paraId="66EA276A" w14:textId="77777777" w:rsidR="00FC350B" w:rsidRDefault="00FC350B">
      <w:pPr>
        <w:pStyle w:val="Title"/>
        <w:rPr>
          <w:rFonts w:ascii="Verdana" w:hAnsi="Verdana"/>
          <w:sz w:val="20"/>
          <w:szCs w:val="20"/>
        </w:rPr>
      </w:pPr>
    </w:p>
    <w:p w14:paraId="3FF6F9DB" w14:textId="77777777" w:rsidR="00FC350B" w:rsidRDefault="00FC350B">
      <w:pPr>
        <w:pStyle w:val="Title"/>
        <w:rPr>
          <w:rFonts w:ascii="Verdana" w:hAnsi="Verdana"/>
          <w:sz w:val="20"/>
          <w:szCs w:val="20"/>
        </w:rPr>
      </w:pPr>
    </w:p>
    <w:p w14:paraId="00DC1311" w14:textId="77777777" w:rsidR="00FC350B" w:rsidRDefault="00FC350B">
      <w:pPr>
        <w:pStyle w:val="Title"/>
        <w:rPr>
          <w:rFonts w:ascii="Verdana" w:hAnsi="Verdana"/>
          <w:sz w:val="20"/>
          <w:szCs w:val="20"/>
        </w:rPr>
      </w:pPr>
    </w:p>
    <w:p w14:paraId="15D411C0" w14:textId="77777777" w:rsidR="00FC350B" w:rsidRDefault="00FC350B">
      <w:pPr>
        <w:pStyle w:val="Title"/>
        <w:rPr>
          <w:rFonts w:ascii="Verdana" w:hAnsi="Verdana"/>
          <w:sz w:val="20"/>
          <w:szCs w:val="20"/>
        </w:rPr>
      </w:pPr>
    </w:p>
    <w:p w14:paraId="03B9AA6D" w14:textId="77777777" w:rsidR="00FC350B" w:rsidRDefault="00FC350B">
      <w:pPr>
        <w:pStyle w:val="Title"/>
        <w:rPr>
          <w:rFonts w:ascii="Verdana" w:hAnsi="Verdana"/>
          <w:sz w:val="20"/>
          <w:szCs w:val="20"/>
        </w:rPr>
      </w:pPr>
    </w:p>
    <w:p w14:paraId="04CBD501" w14:textId="77777777" w:rsidR="00FC350B" w:rsidRDefault="00FC350B">
      <w:pPr>
        <w:pStyle w:val="Title"/>
        <w:rPr>
          <w:rFonts w:ascii="Verdana" w:hAnsi="Verdana"/>
          <w:sz w:val="20"/>
          <w:szCs w:val="20"/>
        </w:rPr>
      </w:pPr>
    </w:p>
    <w:p w14:paraId="1AB74871" w14:textId="77777777" w:rsidR="00412B7F" w:rsidRDefault="00FC350B">
      <w:pPr>
        <w:pStyle w:val="Title"/>
        <w:rPr>
          <w:rFonts w:ascii="Verdana" w:hAnsi="Verdana"/>
          <w:sz w:val="20"/>
          <w:szCs w:val="20"/>
        </w:rPr>
      </w:pPr>
      <w:r>
        <w:rPr>
          <w:rFonts w:ascii="Verdana" w:hAnsi="Verdana"/>
          <w:sz w:val="20"/>
          <w:szCs w:val="20"/>
        </w:rPr>
        <w:t>WORLDWIDE ROAR 2020 CALENDAR SHOOT - CONTRIBUTOR RELEASE</w:t>
      </w:r>
    </w:p>
    <w:p w14:paraId="5E21DB9A" w14:textId="77777777" w:rsidR="001F41DD" w:rsidRDefault="001F41DD" w:rsidP="001F41DD">
      <w:pPr>
        <w:pStyle w:val="Body"/>
      </w:pPr>
    </w:p>
    <w:p w14:paraId="53F28181" w14:textId="306D299F" w:rsidR="001F41DD" w:rsidRPr="001F41DD" w:rsidRDefault="001F41DD" w:rsidP="001F41DD">
      <w:pPr>
        <w:pStyle w:val="Body"/>
      </w:pPr>
      <w:r>
        <w:rPr>
          <w:rFonts w:eastAsia="Times New Roman"/>
        </w:rPr>
        <w:t xml:space="preserve">Please see below the conditions of participation, which we have developed to protect your interests as well as those of the project and the charity. The version of the release form you sign will depend on whether you opt into permitting full nudity. We have </w:t>
      </w:r>
      <w:proofErr w:type="gramStart"/>
      <w:r>
        <w:rPr>
          <w:rFonts w:eastAsia="Times New Roman"/>
        </w:rPr>
        <w:t>Included</w:t>
      </w:r>
      <w:proofErr w:type="gramEnd"/>
      <w:r>
        <w:rPr>
          <w:rFonts w:eastAsia="Times New Roman"/>
        </w:rPr>
        <w:t xml:space="preserve"> both options in this version. Thank you.</w:t>
      </w:r>
    </w:p>
    <w:p w14:paraId="0462D44F" w14:textId="77777777" w:rsidR="00412B7F" w:rsidRDefault="00412B7F">
      <w:pPr>
        <w:pStyle w:val="Default"/>
        <w:jc w:val="both"/>
        <w:rPr>
          <w:rFonts w:ascii="Helvetica" w:eastAsia="Helvetica" w:hAnsi="Helvetica" w:cs="Helvetica"/>
          <w:sz w:val="16"/>
          <w:szCs w:val="16"/>
          <w:u w:color="000000"/>
          <w:lang w:val="en-US"/>
        </w:rPr>
      </w:pPr>
    </w:p>
    <w:p w14:paraId="5E778DD6" w14:textId="77777777" w:rsidR="00412B7F" w:rsidRDefault="00412B7F">
      <w:pPr>
        <w:pStyle w:val="Default"/>
        <w:jc w:val="both"/>
        <w:rPr>
          <w:rFonts w:ascii="Helvetica" w:eastAsia="Helvetica" w:hAnsi="Helvetica" w:cs="Helvetica"/>
          <w:sz w:val="16"/>
          <w:szCs w:val="16"/>
          <w:u w:color="000000"/>
          <w:lang w:val="en-US"/>
        </w:rPr>
      </w:pPr>
    </w:p>
    <w:p w14:paraId="2B89369A" w14:textId="77777777" w:rsidR="00412B7F" w:rsidRDefault="00412B7F">
      <w:pPr>
        <w:pStyle w:val="Default"/>
        <w:jc w:val="both"/>
        <w:rPr>
          <w:rFonts w:ascii="Helvetica" w:eastAsia="Helvetica" w:hAnsi="Helvetica" w:cs="Helvetica"/>
          <w:sz w:val="16"/>
          <w:szCs w:val="16"/>
          <w:u w:color="000000"/>
          <w:lang w:val="en-US"/>
        </w:rPr>
      </w:pPr>
    </w:p>
    <w:p w14:paraId="4A008AA9" w14:textId="77777777" w:rsidR="00412B7F" w:rsidRDefault="00FC350B">
      <w:pPr>
        <w:pStyle w:val="Default"/>
        <w:jc w:val="both"/>
        <w:rPr>
          <w:rFonts w:ascii="Helvetica" w:eastAsia="Helvetica" w:hAnsi="Helvetica" w:cs="Helvetica"/>
          <w:sz w:val="16"/>
          <w:szCs w:val="16"/>
          <w:u w:color="000000"/>
          <w:lang w:val="en-US"/>
        </w:rPr>
      </w:pPr>
      <w:r>
        <w:rPr>
          <w:rFonts w:ascii="Helvetica" w:hAnsi="Helvetica"/>
          <w:sz w:val="16"/>
          <w:szCs w:val="16"/>
          <w:u w:color="000000"/>
          <w:lang w:val="en-US"/>
        </w:rPr>
        <w:t>1. I __________________________________________ hereby give Angus Malcolm (photographer and film-maker), Worldwide Roar Ltd and those acting with their permission that may hereafter publish the photographs and/or video footage as taken on any and all relevant dates detailed in Schedule 3 the absolute right and unrestricted permission to use and/or publish pictures and/or video of me without usage limitation, but with the following restrictions:</w:t>
      </w:r>
    </w:p>
    <w:p w14:paraId="11D451A2" w14:textId="77777777" w:rsidR="00412B7F" w:rsidRDefault="00412B7F">
      <w:pPr>
        <w:pStyle w:val="Default"/>
        <w:jc w:val="both"/>
        <w:rPr>
          <w:rFonts w:ascii="Helvetica" w:eastAsia="Helvetica" w:hAnsi="Helvetica" w:cs="Helvetica"/>
          <w:sz w:val="16"/>
          <w:szCs w:val="16"/>
          <w:u w:color="000000"/>
          <w:lang w:val="en-US"/>
        </w:rPr>
      </w:pPr>
    </w:p>
    <w:p w14:paraId="194C7E55" w14:textId="77777777" w:rsidR="00412B7F" w:rsidRDefault="00FC350B">
      <w:pPr>
        <w:pStyle w:val="Default"/>
        <w:numPr>
          <w:ilvl w:val="0"/>
          <w:numId w:val="2"/>
        </w:numPr>
        <w:jc w:val="both"/>
        <w:rPr>
          <w:rFonts w:ascii="Helvetica" w:eastAsia="Helvetica" w:hAnsi="Helvetica" w:cs="Helvetica"/>
          <w:sz w:val="16"/>
          <w:szCs w:val="16"/>
          <w:u w:color="000000"/>
          <w:lang w:val="en-US"/>
        </w:rPr>
      </w:pPr>
      <w:r>
        <w:rPr>
          <w:rFonts w:ascii="Helvetica" w:hAnsi="Helvetica"/>
          <w:sz w:val="16"/>
          <w:szCs w:val="16"/>
          <w:u w:color="000000"/>
          <w:lang w:val="en-US"/>
        </w:rPr>
        <w:t>I am an amateur athlete of good character, seeking to make a positive contribution to my sport and to the wider community through the activities of the Worldwide Roar and Sport Allies.  No content may be released that invites any other interpretation of my character or my intentions.</w:t>
      </w:r>
    </w:p>
    <w:p w14:paraId="26974B7C" w14:textId="77777777" w:rsidR="00412B7F" w:rsidRDefault="00FC350B">
      <w:pPr>
        <w:pStyle w:val="Default"/>
        <w:numPr>
          <w:ilvl w:val="0"/>
          <w:numId w:val="2"/>
        </w:numPr>
        <w:jc w:val="both"/>
        <w:rPr>
          <w:rFonts w:ascii="Helvetica" w:eastAsia="Helvetica" w:hAnsi="Helvetica" w:cs="Helvetica"/>
          <w:sz w:val="16"/>
          <w:szCs w:val="16"/>
          <w:u w:color="000000"/>
          <w:lang w:val="en-US"/>
        </w:rPr>
      </w:pPr>
      <w:r>
        <w:rPr>
          <w:rFonts w:ascii="Helvetica" w:hAnsi="Helvetica"/>
          <w:sz w:val="16"/>
          <w:szCs w:val="16"/>
          <w:u w:color="000000"/>
          <w:lang w:val="en-US"/>
        </w:rPr>
        <w:t xml:space="preserve">My likeness may only be featured in artistic works created to support worthy causes in line with my intention at (1.A) or in materials that promote or document this process in good faith and in line with the original intention.  </w:t>
      </w:r>
    </w:p>
    <w:p w14:paraId="1537AE43" w14:textId="77777777" w:rsidR="00412B7F" w:rsidRDefault="00FC350B">
      <w:pPr>
        <w:pStyle w:val="Default"/>
        <w:numPr>
          <w:ilvl w:val="0"/>
          <w:numId w:val="2"/>
        </w:numPr>
        <w:jc w:val="both"/>
        <w:rPr>
          <w:rFonts w:ascii="Helvetica" w:eastAsia="Helvetica" w:hAnsi="Helvetica" w:cs="Helvetica"/>
          <w:sz w:val="16"/>
          <w:szCs w:val="16"/>
          <w:u w:color="000000"/>
          <w:lang w:val="en-US"/>
        </w:rPr>
      </w:pPr>
      <w:r>
        <w:rPr>
          <w:rFonts w:ascii="Helvetica" w:hAnsi="Helvetica"/>
          <w:sz w:val="16"/>
          <w:szCs w:val="16"/>
          <w:u w:color="000000"/>
          <w:lang w:val="en-US"/>
        </w:rPr>
        <w:t xml:space="preserve">Nudity within the Worldwide Roar must be within the established character of the Warwick Rower project.  For the avoidance of doubt, this means that I give permission for my likeness (nude or clothed) to be presented in a way that a reasonable person would not consider to be lewd.  </w:t>
      </w:r>
    </w:p>
    <w:p w14:paraId="14250E7E" w14:textId="77777777" w:rsidR="00412B7F" w:rsidRDefault="00FC350B">
      <w:pPr>
        <w:pStyle w:val="Default"/>
        <w:numPr>
          <w:ilvl w:val="0"/>
          <w:numId w:val="2"/>
        </w:numPr>
        <w:jc w:val="both"/>
        <w:rPr>
          <w:rFonts w:ascii="Helvetica" w:eastAsia="Helvetica" w:hAnsi="Helvetica" w:cs="Helvetica"/>
          <w:sz w:val="16"/>
          <w:szCs w:val="16"/>
          <w:u w:color="000000"/>
          <w:lang w:val="en-US"/>
        </w:rPr>
      </w:pPr>
      <w:r>
        <w:rPr>
          <w:rFonts w:ascii="Helvetica" w:hAnsi="Helvetica"/>
          <w:sz w:val="16"/>
          <w:szCs w:val="16"/>
          <w:u w:color="000000"/>
          <w:lang w:val="en-US"/>
        </w:rPr>
        <w:t>All content intended for publication will be made available for review by an appropriate front-of-camera contributor in advance of publication.  Warwick Rowers Ltd / Worldwide Roar will implement a fair process to resolve any resulting concerns.</w:t>
      </w:r>
    </w:p>
    <w:p w14:paraId="6CA9BC8E" w14:textId="19B23710" w:rsidR="00412B7F" w:rsidRDefault="00FC350B">
      <w:pPr>
        <w:pStyle w:val="Default"/>
        <w:numPr>
          <w:ilvl w:val="0"/>
          <w:numId w:val="2"/>
        </w:numPr>
        <w:jc w:val="both"/>
        <w:rPr>
          <w:rFonts w:ascii="Helvetica" w:eastAsia="Helvetica" w:hAnsi="Helvetica" w:cs="Helvetica"/>
          <w:sz w:val="16"/>
          <w:szCs w:val="16"/>
          <w:u w:color="000000"/>
          <w:lang w:val="en-US"/>
        </w:rPr>
      </w:pPr>
      <w:r>
        <w:rPr>
          <w:rFonts w:ascii="Helvetica" w:hAnsi="Helvetica"/>
          <w:sz w:val="16"/>
          <w:szCs w:val="16"/>
          <w:u w:color="000000"/>
          <w:lang w:val="en-US"/>
        </w:rPr>
        <w:t>[FOR GENERAL FORM: In all still image and video content, genitalia will be obscured through concealment or post-prod</w:t>
      </w:r>
      <w:r w:rsidR="001F41DD">
        <w:rPr>
          <w:rFonts w:ascii="Helvetica" w:hAnsi="Helvetica"/>
          <w:sz w:val="16"/>
          <w:szCs w:val="16"/>
          <w:u w:color="000000"/>
          <w:lang w:val="en-US"/>
        </w:rPr>
        <w:t xml:space="preserve">uction techniques such as </w:t>
      </w:r>
      <w:proofErr w:type="spellStart"/>
      <w:r w:rsidR="001F41DD">
        <w:rPr>
          <w:rFonts w:ascii="Helvetica" w:hAnsi="Helvetica"/>
          <w:sz w:val="16"/>
          <w:szCs w:val="16"/>
          <w:u w:color="000000"/>
          <w:lang w:val="en-US"/>
        </w:rPr>
        <w:t>pixell</w:t>
      </w:r>
      <w:r>
        <w:rPr>
          <w:rFonts w:ascii="Helvetica" w:hAnsi="Helvetica"/>
          <w:sz w:val="16"/>
          <w:szCs w:val="16"/>
          <w:u w:color="000000"/>
          <w:lang w:val="en-US"/>
        </w:rPr>
        <w:t>ation</w:t>
      </w:r>
      <w:proofErr w:type="spellEnd"/>
      <w:r>
        <w:rPr>
          <w:rFonts w:ascii="Helvetica" w:hAnsi="Helvetica"/>
          <w:sz w:val="16"/>
          <w:szCs w:val="16"/>
          <w:u w:color="000000"/>
          <w:lang w:val="en-US"/>
        </w:rPr>
        <w:t xml:space="preserve">. </w:t>
      </w:r>
    </w:p>
    <w:p w14:paraId="46B38A0C" w14:textId="72E95CE1" w:rsidR="00412B7F" w:rsidRDefault="00FC350B">
      <w:pPr>
        <w:pStyle w:val="Default"/>
        <w:numPr>
          <w:ilvl w:val="0"/>
          <w:numId w:val="2"/>
        </w:numPr>
        <w:jc w:val="both"/>
        <w:rPr>
          <w:rFonts w:ascii="Helvetica" w:eastAsia="Helvetica" w:hAnsi="Helvetica" w:cs="Helvetica"/>
          <w:sz w:val="16"/>
          <w:szCs w:val="16"/>
          <w:u w:color="000000"/>
          <w:lang w:val="en-US"/>
        </w:rPr>
      </w:pPr>
      <w:r>
        <w:rPr>
          <w:rFonts w:ascii="Helvetica" w:hAnsi="Helvetica"/>
          <w:sz w:val="16"/>
          <w:szCs w:val="16"/>
          <w:u w:color="000000"/>
          <w:lang w:val="en-US"/>
        </w:rPr>
        <w:t>[FOR OPT-IN FORM:  In calendar images</w:t>
      </w:r>
      <w:r w:rsidR="001F41DD">
        <w:rPr>
          <w:rFonts w:ascii="Helvetica" w:hAnsi="Helvetica"/>
          <w:sz w:val="16"/>
          <w:szCs w:val="16"/>
          <w:u w:color="000000"/>
          <w:lang w:val="en-US"/>
        </w:rPr>
        <w:t xml:space="preserve"> and i</w:t>
      </w:r>
      <w:r>
        <w:rPr>
          <w:rFonts w:ascii="Helvetica" w:hAnsi="Helvetica"/>
          <w:sz w:val="16"/>
          <w:szCs w:val="16"/>
          <w:u w:color="000000"/>
          <w:lang w:val="en-US"/>
        </w:rPr>
        <w:t>n other still images, nudity will conform to the principles set out at (1.A), (1.B) and (1.C).  This content may not be released free of charge.]</w:t>
      </w:r>
    </w:p>
    <w:p w14:paraId="70C3CEF0" w14:textId="77777777" w:rsidR="00412B7F" w:rsidRDefault="00FC350B">
      <w:pPr>
        <w:pStyle w:val="Default"/>
        <w:numPr>
          <w:ilvl w:val="0"/>
          <w:numId w:val="2"/>
        </w:numPr>
        <w:jc w:val="both"/>
        <w:rPr>
          <w:rFonts w:ascii="Helvetica" w:eastAsia="Helvetica" w:hAnsi="Helvetica" w:cs="Helvetica"/>
          <w:sz w:val="16"/>
          <w:szCs w:val="16"/>
          <w:u w:color="000000"/>
          <w:lang w:val="en-US"/>
        </w:rPr>
      </w:pPr>
      <w:r>
        <w:rPr>
          <w:rFonts w:ascii="Helvetica" w:hAnsi="Helvetica"/>
          <w:sz w:val="16"/>
          <w:szCs w:val="16"/>
          <w:u w:color="000000"/>
          <w:lang w:val="en-US"/>
        </w:rPr>
        <w:t>[FOR OPT-IN FORM</w:t>
      </w:r>
      <w:proofErr w:type="gramStart"/>
      <w:r>
        <w:rPr>
          <w:rFonts w:ascii="Helvetica" w:hAnsi="Helvetica"/>
          <w:sz w:val="16"/>
          <w:szCs w:val="16"/>
          <w:u w:color="000000"/>
          <w:lang w:val="en-US"/>
        </w:rPr>
        <w:t>:   In</w:t>
      </w:r>
      <w:proofErr w:type="gramEnd"/>
      <w:r>
        <w:rPr>
          <w:rFonts w:ascii="Helvetica" w:hAnsi="Helvetica"/>
          <w:sz w:val="16"/>
          <w:szCs w:val="16"/>
          <w:u w:color="000000"/>
          <w:lang w:val="en-US"/>
        </w:rPr>
        <w:t xml:space="preserve"> video, nudity may only be shown in the context of documentary content about the making of a naked charity campaign and in line with the principles set out at (1.A), (1.B) and (1.C). </w:t>
      </w:r>
    </w:p>
    <w:p w14:paraId="22E6D290" w14:textId="77777777" w:rsidR="00412B7F" w:rsidRDefault="00412B7F">
      <w:pPr>
        <w:pStyle w:val="Default"/>
        <w:jc w:val="both"/>
        <w:rPr>
          <w:rFonts w:ascii="Helvetica" w:eastAsia="Helvetica" w:hAnsi="Helvetica" w:cs="Helvetica"/>
          <w:sz w:val="16"/>
          <w:szCs w:val="16"/>
          <w:u w:color="000000"/>
          <w:lang w:val="en-US"/>
        </w:rPr>
      </w:pPr>
    </w:p>
    <w:p w14:paraId="0C289E14" w14:textId="77777777" w:rsidR="00412B7F" w:rsidRDefault="00FC350B">
      <w:pPr>
        <w:pStyle w:val="Default"/>
        <w:jc w:val="both"/>
        <w:rPr>
          <w:rFonts w:ascii="Helvetica" w:eastAsia="Helvetica" w:hAnsi="Helvetica" w:cs="Helvetica"/>
          <w:sz w:val="16"/>
          <w:szCs w:val="16"/>
          <w:u w:color="000000"/>
          <w:lang w:val="en-US"/>
        </w:rPr>
      </w:pPr>
      <w:r>
        <w:rPr>
          <w:rFonts w:ascii="Helvetica" w:hAnsi="Helvetica"/>
          <w:sz w:val="16"/>
          <w:szCs w:val="16"/>
          <w:u w:color="000000"/>
          <w:lang w:val="en-US"/>
        </w:rPr>
        <w:t xml:space="preserve">2. I understand that by signing this agreement I am entering into a contractual obligation to participate in Worldwide Roar </w:t>
      </w:r>
      <w:proofErr w:type="spellStart"/>
      <w:r>
        <w:rPr>
          <w:rFonts w:ascii="Helvetica" w:hAnsi="Helvetica"/>
          <w:sz w:val="16"/>
          <w:szCs w:val="16"/>
          <w:u w:color="000000"/>
          <w:lang w:val="en-US"/>
        </w:rPr>
        <w:t>photoshoots</w:t>
      </w:r>
      <w:proofErr w:type="spellEnd"/>
      <w:r>
        <w:rPr>
          <w:rFonts w:ascii="Helvetica" w:hAnsi="Helvetica"/>
          <w:sz w:val="16"/>
          <w:szCs w:val="16"/>
          <w:u w:color="000000"/>
          <w:lang w:val="en-US"/>
        </w:rPr>
        <w:t xml:space="preserve"> and film shoots on the dates and times detailed in Schedule 3. I undertake to conduct myself in a professional manner at all points before, during and after the shoots for Worldwide Roar Ltd.  This includes punctuality, cleanliness and commitment to the task at hand.  I understand that the decision of the producers is final and that I must draw any concerns I have to a producer privately and at an appropriate moment.</w:t>
      </w:r>
    </w:p>
    <w:p w14:paraId="0D452ED9" w14:textId="77777777" w:rsidR="00412B7F" w:rsidRDefault="00412B7F">
      <w:pPr>
        <w:pStyle w:val="Default"/>
        <w:jc w:val="both"/>
        <w:rPr>
          <w:rFonts w:ascii="Helvetica" w:eastAsia="Helvetica" w:hAnsi="Helvetica" w:cs="Helvetica"/>
          <w:sz w:val="16"/>
          <w:szCs w:val="16"/>
          <w:u w:color="000000"/>
          <w:lang w:val="en-US"/>
        </w:rPr>
      </w:pPr>
    </w:p>
    <w:p w14:paraId="3222FC8C" w14:textId="77777777" w:rsidR="00412B7F" w:rsidRDefault="00FC350B">
      <w:pPr>
        <w:pStyle w:val="Default"/>
        <w:jc w:val="both"/>
        <w:rPr>
          <w:rFonts w:ascii="Helvetica" w:eastAsia="Helvetica" w:hAnsi="Helvetica" w:cs="Helvetica"/>
          <w:sz w:val="16"/>
          <w:szCs w:val="16"/>
          <w:u w:color="000000"/>
          <w:lang w:val="en-US"/>
        </w:rPr>
      </w:pPr>
      <w:r>
        <w:rPr>
          <w:rFonts w:ascii="Helvetica" w:hAnsi="Helvetica"/>
          <w:sz w:val="16"/>
          <w:szCs w:val="16"/>
          <w:u w:color="000000"/>
          <w:lang w:val="en-US"/>
        </w:rPr>
        <w:t>3. I understand that I may be required to undertake further work to promote the calendar and associated products, and the charitable objects that they support.  I also understand that any such work must be conducted with the knowledge and prior approval of Worldwide Roar Ltd and/or Sport Allies Ltd as appropriate.</w:t>
      </w:r>
    </w:p>
    <w:p w14:paraId="033F45CE" w14:textId="77777777" w:rsidR="00412B7F" w:rsidRDefault="00412B7F">
      <w:pPr>
        <w:pStyle w:val="Default"/>
        <w:jc w:val="both"/>
        <w:rPr>
          <w:rFonts w:ascii="Helvetica" w:eastAsia="Helvetica" w:hAnsi="Helvetica" w:cs="Helvetica"/>
          <w:sz w:val="16"/>
          <w:szCs w:val="16"/>
          <w:u w:color="000000"/>
          <w:lang w:val="en-US"/>
        </w:rPr>
      </w:pPr>
    </w:p>
    <w:p w14:paraId="2D659321" w14:textId="77777777" w:rsidR="00412B7F" w:rsidRDefault="00FC350B">
      <w:pPr>
        <w:pStyle w:val="Default"/>
        <w:jc w:val="both"/>
        <w:rPr>
          <w:rFonts w:ascii="Helvetica" w:eastAsia="Helvetica" w:hAnsi="Helvetica" w:cs="Helvetica"/>
          <w:sz w:val="16"/>
          <w:szCs w:val="16"/>
          <w:u w:color="000000"/>
          <w:lang w:val="en-US"/>
        </w:rPr>
      </w:pPr>
      <w:r>
        <w:rPr>
          <w:rFonts w:ascii="Helvetica" w:hAnsi="Helvetica"/>
          <w:sz w:val="16"/>
          <w:szCs w:val="16"/>
          <w:u w:color="000000"/>
          <w:lang w:val="en-US"/>
        </w:rPr>
        <w:t xml:space="preserve">4. I understand that by signing this contract, I am agreeing to represent Worldwide Roar Ltd and Sport Allies. I will not act in any way that might be considered by a reasonable person to adversely affect the interests of those parties, including participation in the creation and/or public dissemination of material that would be considered at variance with clauses (1.A), (1.B) or (1.C) above. </w:t>
      </w:r>
    </w:p>
    <w:p w14:paraId="2CCA21AC" w14:textId="77777777" w:rsidR="00412B7F" w:rsidRDefault="00412B7F">
      <w:pPr>
        <w:pStyle w:val="Default"/>
        <w:jc w:val="both"/>
        <w:rPr>
          <w:rFonts w:ascii="Helvetica" w:eastAsia="Helvetica" w:hAnsi="Helvetica" w:cs="Helvetica"/>
          <w:sz w:val="16"/>
          <w:szCs w:val="16"/>
          <w:u w:color="000000"/>
          <w:lang w:val="en-US"/>
        </w:rPr>
      </w:pPr>
    </w:p>
    <w:p w14:paraId="617A954E" w14:textId="77777777" w:rsidR="00412B7F" w:rsidRDefault="00FC350B">
      <w:pPr>
        <w:pStyle w:val="Default"/>
        <w:jc w:val="both"/>
        <w:rPr>
          <w:rFonts w:ascii="Helvetica" w:eastAsia="Helvetica" w:hAnsi="Helvetica" w:cs="Helvetica"/>
          <w:sz w:val="16"/>
          <w:szCs w:val="16"/>
          <w:u w:color="000000"/>
          <w:lang w:val="en-US"/>
        </w:rPr>
      </w:pPr>
      <w:r>
        <w:rPr>
          <w:rFonts w:ascii="Helvetica" w:hAnsi="Helvetica"/>
          <w:sz w:val="16"/>
          <w:szCs w:val="16"/>
          <w:u w:color="000000"/>
          <w:lang w:val="en-US"/>
        </w:rPr>
        <w:t>5. Subject to any restrictions at (1), I hereby waive any right to inspect or approve the photographs and or video film or the editorial or advertising copy or printed matter that may be used by the users in conjunction therewith. I further waive any claim that I may have to the eventual use to which it may be applied, subject to the restrictions at (1).</w:t>
      </w:r>
    </w:p>
    <w:p w14:paraId="36BEB8AA" w14:textId="77777777" w:rsidR="00412B7F" w:rsidRDefault="00412B7F">
      <w:pPr>
        <w:pStyle w:val="Default"/>
        <w:jc w:val="both"/>
        <w:rPr>
          <w:rFonts w:ascii="Helvetica" w:eastAsia="Helvetica" w:hAnsi="Helvetica" w:cs="Helvetica"/>
          <w:sz w:val="16"/>
          <w:szCs w:val="16"/>
          <w:u w:color="000000"/>
          <w:lang w:val="en-US"/>
        </w:rPr>
      </w:pPr>
    </w:p>
    <w:p w14:paraId="4DBF17BE" w14:textId="77777777" w:rsidR="00412B7F" w:rsidRDefault="00FC350B">
      <w:pPr>
        <w:pStyle w:val="Default"/>
        <w:jc w:val="both"/>
        <w:rPr>
          <w:rFonts w:ascii="Helvetica" w:eastAsia="Helvetica" w:hAnsi="Helvetica" w:cs="Helvetica"/>
          <w:sz w:val="16"/>
          <w:szCs w:val="16"/>
          <w:u w:color="000000"/>
          <w:lang w:val="en-US"/>
        </w:rPr>
      </w:pPr>
      <w:r>
        <w:rPr>
          <w:rFonts w:ascii="Helvetica" w:hAnsi="Helvetica"/>
          <w:sz w:val="16"/>
          <w:szCs w:val="16"/>
          <w:u w:color="000000"/>
          <w:lang w:val="en-US"/>
        </w:rPr>
        <w:t xml:space="preserve">6. I hereby represent that I am over the age of eighteen. I have read this </w:t>
      </w:r>
      <w:proofErr w:type="spellStart"/>
      <w:r>
        <w:rPr>
          <w:rFonts w:ascii="Helvetica" w:hAnsi="Helvetica"/>
          <w:sz w:val="16"/>
          <w:szCs w:val="16"/>
          <w:u w:color="000000"/>
          <w:lang w:val="en-US"/>
        </w:rPr>
        <w:t>authorisation</w:t>
      </w:r>
      <w:proofErr w:type="spellEnd"/>
      <w:r>
        <w:rPr>
          <w:rFonts w:ascii="Helvetica" w:hAnsi="Helvetica"/>
          <w:sz w:val="16"/>
          <w:szCs w:val="16"/>
          <w:u w:color="000000"/>
          <w:lang w:val="en-US"/>
        </w:rPr>
        <w:t xml:space="preserve"> and release prior to execution. My signature below is acknowledgement that the identification that I provided is true and accurate. I understand that Warwick Rowers Ltd / Worldwide Roar complies fully with the General Data Protection Regulation (GDPR) and all the Articles of the Regulation and I hereby confirm my explicit consent to the collection and storage of my personal data under the GDPR in accordance with Article 6 (a) of the GDPR.</w:t>
      </w:r>
    </w:p>
    <w:p w14:paraId="36FEA087" w14:textId="77777777" w:rsidR="00412B7F" w:rsidRDefault="00412B7F">
      <w:pPr>
        <w:pStyle w:val="Default"/>
        <w:jc w:val="both"/>
      </w:pPr>
      <w:bookmarkStart w:id="0" w:name="_GoBack"/>
      <w:bookmarkEnd w:id="0"/>
    </w:p>
    <w:sectPr w:rsidR="00412B7F">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CB142" w14:textId="77777777" w:rsidR="00383D18" w:rsidRDefault="00FC350B">
      <w:r>
        <w:separator/>
      </w:r>
    </w:p>
  </w:endnote>
  <w:endnote w:type="continuationSeparator" w:id="0">
    <w:p w14:paraId="1715673A" w14:textId="77777777" w:rsidR="00383D18" w:rsidRDefault="00FC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11FFA" w14:textId="77777777" w:rsidR="00383D18" w:rsidRDefault="00FC350B">
      <w:r>
        <w:separator/>
      </w:r>
    </w:p>
  </w:footnote>
  <w:footnote w:type="continuationSeparator" w:id="0">
    <w:p w14:paraId="3F1284D3" w14:textId="77777777" w:rsidR="00383D18" w:rsidRDefault="00FC35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44F6" w14:textId="77777777" w:rsidR="00412B7F" w:rsidRDefault="00FC350B">
    <w:r>
      <w:rPr>
        <w:noProof/>
      </w:rPr>
      <w:drawing>
        <wp:anchor distT="0" distB="0" distL="114300" distR="114300" simplePos="0" relativeHeight="251658240" behindDoc="1" locked="0" layoutInCell="1" allowOverlap="1" wp14:anchorId="51D0BE7F" wp14:editId="5028EF8B">
          <wp:simplePos x="0" y="0"/>
          <wp:positionH relativeFrom="column">
            <wp:posOffset>2514600</wp:posOffset>
          </wp:positionH>
          <wp:positionV relativeFrom="paragraph">
            <wp:posOffset>-187325</wp:posOffset>
          </wp:positionV>
          <wp:extent cx="1094740" cy="1094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 logo purple-01.png"/>
                  <pic:cNvPicPr/>
                </pic:nvPicPr>
                <pic:blipFill>
                  <a:blip r:embed="rId1">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C5BBE"/>
    <w:multiLevelType w:val="hybridMultilevel"/>
    <w:tmpl w:val="A3B600A4"/>
    <w:styleLink w:val="ImportedStyle2"/>
    <w:lvl w:ilvl="0" w:tplc="1492ACC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365B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CC831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4D8A4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4681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523A9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A103C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2CA6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08BA9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B205E30"/>
    <w:multiLevelType w:val="hybridMultilevel"/>
    <w:tmpl w:val="A3B600A4"/>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
  <w:rsids>
    <w:rsidRoot w:val="00412B7F"/>
    <w:rsid w:val="001F41DD"/>
    <w:rsid w:val="00383D18"/>
    <w:rsid w:val="00412B7F"/>
    <w:rsid w:val="00FC35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084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Neue" w:hAnsi="Helvetica Neue" w:cs="Arial Unicode MS"/>
      <w:b/>
      <w:bCs/>
      <w:color w:val="000000"/>
      <w:sz w:val="60"/>
      <w:szCs w:val="60"/>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1"/>
      </w:numPr>
    </w:pPr>
  </w:style>
  <w:style w:type="paragraph" w:styleId="Header">
    <w:name w:val="header"/>
    <w:basedOn w:val="Normal"/>
    <w:link w:val="HeaderChar"/>
    <w:uiPriority w:val="99"/>
    <w:unhideWhenUsed/>
    <w:rsid w:val="00FC350B"/>
    <w:pPr>
      <w:tabs>
        <w:tab w:val="center" w:pos="4320"/>
        <w:tab w:val="right" w:pos="8640"/>
      </w:tabs>
    </w:pPr>
  </w:style>
  <w:style w:type="character" w:customStyle="1" w:styleId="HeaderChar">
    <w:name w:val="Header Char"/>
    <w:basedOn w:val="DefaultParagraphFont"/>
    <w:link w:val="Header"/>
    <w:uiPriority w:val="99"/>
    <w:rsid w:val="00FC350B"/>
    <w:rPr>
      <w:sz w:val="24"/>
      <w:szCs w:val="24"/>
      <w:lang w:val="en-US"/>
    </w:rPr>
  </w:style>
  <w:style w:type="paragraph" w:styleId="Footer">
    <w:name w:val="footer"/>
    <w:basedOn w:val="Normal"/>
    <w:link w:val="FooterChar"/>
    <w:uiPriority w:val="99"/>
    <w:unhideWhenUsed/>
    <w:rsid w:val="00FC350B"/>
    <w:pPr>
      <w:tabs>
        <w:tab w:val="center" w:pos="4320"/>
        <w:tab w:val="right" w:pos="8640"/>
      </w:tabs>
    </w:pPr>
  </w:style>
  <w:style w:type="character" w:customStyle="1" w:styleId="FooterChar">
    <w:name w:val="Footer Char"/>
    <w:basedOn w:val="DefaultParagraphFont"/>
    <w:link w:val="Footer"/>
    <w:uiPriority w:val="99"/>
    <w:rsid w:val="00FC350B"/>
    <w:rPr>
      <w:sz w:val="24"/>
      <w:szCs w:val="24"/>
      <w:lang w:val="en-US"/>
    </w:rPr>
  </w:style>
  <w:style w:type="paragraph" w:styleId="BalloonText">
    <w:name w:val="Balloon Text"/>
    <w:basedOn w:val="Normal"/>
    <w:link w:val="BalloonTextChar"/>
    <w:uiPriority w:val="99"/>
    <w:semiHidden/>
    <w:unhideWhenUsed/>
    <w:rsid w:val="00FC350B"/>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50B"/>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Neue" w:hAnsi="Helvetica Neue" w:cs="Arial Unicode MS"/>
      <w:b/>
      <w:bCs/>
      <w:color w:val="000000"/>
      <w:sz w:val="60"/>
      <w:szCs w:val="60"/>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1"/>
      </w:numPr>
    </w:pPr>
  </w:style>
  <w:style w:type="paragraph" w:styleId="Header">
    <w:name w:val="header"/>
    <w:basedOn w:val="Normal"/>
    <w:link w:val="HeaderChar"/>
    <w:uiPriority w:val="99"/>
    <w:unhideWhenUsed/>
    <w:rsid w:val="00FC350B"/>
    <w:pPr>
      <w:tabs>
        <w:tab w:val="center" w:pos="4320"/>
        <w:tab w:val="right" w:pos="8640"/>
      </w:tabs>
    </w:pPr>
  </w:style>
  <w:style w:type="character" w:customStyle="1" w:styleId="HeaderChar">
    <w:name w:val="Header Char"/>
    <w:basedOn w:val="DefaultParagraphFont"/>
    <w:link w:val="Header"/>
    <w:uiPriority w:val="99"/>
    <w:rsid w:val="00FC350B"/>
    <w:rPr>
      <w:sz w:val="24"/>
      <w:szCs w:val="24"/>
      <w:lang w:val="en-US"/>
    </w:rPr>
  </w:style>
  <w:style w:type="paragraph" w:styleId="Footer">
    <w:name w:val="footer"/>
    <w:basedOn w:val="Normal"/>
    <w:link w:val="FooterChar"/>
    <w:uiPriority w:val="99"/>
    <w:unhideWhenUsed/>
    <w:rsid w:val="00FC350B"/>
    <w:pPr>
      <w:tabs>
        <w:tab w:val="center" w:pos="4320"/>
        <w:tab w:val="right" w:pos="8640"/>
      </w:tabs>
    </w:pPr>
  </w:style>
  <w:style w:type="character" w:customStyle="1" w:styleId="FooterChar">
    <w:name w:val="Footer Char"/>
    <w:basedOn w:val="DefaultParagraphFont"/>
    <w:link w:val="Footer"/>
    <w:uiPriority w:val="99"/>
    <w:rsid w:val="00FC350B"/>
    <w:rPr>
      <w:sz w:val="24"/>
      <w:szCs w:val="24"/>
      <w:lang w:val="en-US"/>
    </w:rPr>
  </w:style>
  <w:style w:type="paragraph" w:styleId="BalloonText">
    <w:name w:val="Balloon Text"/>
    <w:basedOn w:val="Normal"/>
    <w:link w:val="BalloonTextChar"/>
    <w:uiPriority w:val="99"/>
    <w:semiHidden/>
    <w:unhideWhenUsed/>
    <w:rsid w:val="00FC350B"/>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50B"/>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684</Words>
  <Characters>3904</Characters>
  <Application>Microsoft Macintosh Word</Application>
  <DocSecurity>0</DocSecurity>
  <Lines>32</Lines>
  <Paragraphs>9</Paragraphs>
  <ScaleCrop>false</ScaleCrop>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Lowe</cp:lastModifiedBy>
  <cp:revision>3</cp:revision>
  <dcterms:created xsi:type="dcterms:W3CDTF">2019-08-23T11:02:00Z</dcterms:created>
  <dcterms:modified xsi:type="dcterms:W3CDTF">2019-09-15T11:37:00Z</dcterms:modified>
</cp:coreProperties>
</file>